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B23" w:rsidRPr="00707B23" w:rsidRDefault="004C06BA" w:rsidP="00707B23">
      <w:pP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448425" cy="9601200"/>
            <wp:effectExtent l="19050" t="0" r="9525" b="0"/>
            <wp:docPr id="1" name="Рисунок 1" descr="C:\Users\User\Pictures\ControlCenter4\Scan\CCI2608202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26082021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065" cy="9603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7B23" w:rsidRPr="00707B23">
        <w:rPr>
          <w:color w:val="000000"/>
          <w:sz w:val="28"/>
          <w:szCs w:val="28"/>
        </w:rPr>
        <w:lastRenderedPageBreak/>
        <w:t>2.4. Разработка методических рекомендаций по реализации рабочей программы воспитания и интеграции воспитательных задач в рабочие программы педагогическо</w:t>
      </w:r>
      <w:r w:rsidR="00707B23" w:rsidRPr="00707B23">
        <w:rPr>
          <w:color w:val="4F6228"/>
          <w:sz w:val="28"/>
          <w:szCs w:val="28"/>
        </w:rPr>
        <w:t>й деятельности.</w:t>
      </w:r>
    </w:p>
    <w:p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3. Функции рабочей группы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3.1. Изучение и анализ нормативных правовых актов, педагогической и методической литературы, которые регламентируют вопросы воспитания на уровне дошкольного образования.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3.2. Проведение проблемно-ориентированного анализа воспитательно-образовательной дея</w:t>
      </w:r>
      <w:r w:rsidR="00E07CB0">
        <w:rPr>
          <w:color w:val="000000"/>
          <w:sz w:val="28"/>
          <w:szCs w:val="28"/>
        </w:rPr>
        <w:t>тельности</w:t>
      </w:r>
      <w:r w:rsidR="00E07CB0" w:rsidRPr="00E07CB0">
        <w:rPr>
          <w:color w:val="000000"/>
          <w:sz w:val="28"/>
          <w:szCs w:val="28"/>
        </w:rPr>
        <w:t xml:space="preserve"> </w:t>
      </w:r>
      <w:r w:rsidR="00E07CB0">
        <w:rPr>
          <w:color w:val="000000"/>
          <w:sz w:val="28"/>
          <w:szCs w:val="28"/>
        </w:rPr>
        <w:t>МКДОУ ЦРР Д/С№5</w:t>
      </w:r>
      <w:r w:rsidR="00E07CB0" w:rsidRPr="00707B23">
        <w:rPr>
          <w:color w:val="000000"/>
          <w:sz w:val="28"/>
          <w:szCs w:val="28"/>
        </w:rPr>
        <w:t xml:space="preserve"> </w:t>
      </w:r>
      <w:r w:rsidR="00E07CB0">
        <w:rPr>
          <w:color w:val="000000"/>
          <w:sz w:val="28"/>
          <w:szCs w:val="28"/>
        </w:rPr>
        <w:t xml:space="preserve"> за последние два </w:t>
      </w:r>
      <w:r w:rsidRPr="00707B23">
        <w:rPr>
          <w:color w:val="000000"/>
          <w:sz w:val="28"/>
          <w:szCs w:val="28"/>
        </w:rPr>
        <w:t xml:space="preserve"> года.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3.3. Определение структуры, целей и задач, содержания рабочей программы </w:t>
      </w:r>
      <w:r w:rsidR="00E07CB0">
        <w:rPr>
          <w:color w:val="000000"/>
          <w:sz w:val="28"/>
          <w:szCs w:val="28"/>
        </w:rPr>
        <w:t>воспитания МКДОУ ЦРР Д/С№5</w:t>
      </w:r>
      <w:r w:rsidRPr="00707B23">
        <w:rPr>
          <w:color w:val="000000"/>
          <w:sz w:val="28"/>
          <w:szCs w:val="28"/>
        </w:rPr>
        <w:t>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3.4. Выбор содержания и направлений педагогической деят</w:t>
      </w:r>
      <w:r w:rsidR="00E07CB0">
        <w:rPr>
          <w:color w:val="000000"/>
          <w:sz w:val="28"/>
          <w:szCs w:val="28"/>
        </w:rPr>
        <w:t>ельности в МКДОУ ЦРР Д/С№5</w:t>
      </w:r>
      <w:r w:rsidRPr="00707B23">
        <w:rPr>
          <w:color w:val="000000"/>
          <w:sz w:val="28"/>
          <w:szCs w:val="28"/>
        </w:rPr>
        <w:t> в соответствии с приоритетными направлениями государственной политики в сфере образования.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3.5. Выработка управленческих решений по реализации рабочей программы </w:t>
      </w:r>
      <w:r w:rsidR="00E07CB0">
        <w:rPr>
          <w:color w:val="000000"/>
          <w:sz w:val="28"/>
          <w:szCs w:val="28"/>
        </w:rPr>
        <w:t>воспитания МКДОУ ЦРР Д/С№5</w:t>
      </w:r>
      <w:r w:rsidRPr="00707B23">
        <w:rPr>
          <w:color w:val="000000"/>
          <w:sz w:val="28"/>
          <w:szCs w:val="28"/>
        </w:rPr>
        <w:t>.</w:t>
      </w:r>
    </w:p>
    <w:p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4. Права и ответственность рабочей группы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4.1. Рабочая группа имеет право:</w:t>
      </w:r>
    </w:p>
    <w:p w:rsidR="00707B23" w:rsidRPr="00707B23" w:rsidRDefault="00707B23" w:rsidP="00707B23">
      <w:pPr>
        <w:numPr>
          <w:ilvl w:val="0"/>
          <w:numId w:val="1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осуществлять работу по плану, утвержденному руководителем рабочей группы, вносить в него необходимые дополнения и изменения;</w:t>
      </w:r>
    </w:p>
    <w:p w:rsidR="00707B23" w:rsidRPr="00707B23" w:rsidRDefault="00707B23" w:rsidP="00707B23">
      <w:pPr>
        <w:numPr>
          <w:ilvl w:val="0"/>
          <w:numId w:val="1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запрашивать у р</w:t>
      </w:r>
      <w:r w:rsidR="00E07CB0">
        <w:rPr>
          <w:color w:val="000000"/>
          <w:sz w:val="28"/>
          <w:szCs w:val="28"/>
        </w:rPr>
        <w:t>аботников МКДОУ ЦРР Д/С№5</w:t>
      </w:r>
      <w:r w:rsidR="00E07CB0" w:rsidRPr="00707B23">
        <w:rPr>
          <w:color w:val="000000"/>
          <w:sz w:val="28"/>
          <w:szCs w:val="28"/>
        </w:rPr>
        <w:t xml:space="preserve"> </w:t>
      </w:r>
      <w:r w:rsidRPr="00707B23">
        <w:rPr>
          <w:color w:val="000000"/>
          <w:sz w:val="28"/>
          <w:szCs w:val="28"/>
        </w:rPr>
        <w:t>необходимую для анализа воспитательно-образовательного процесса информацию;</w:t>
      </w:r>
    </w:p>
    <w:p w:rsidR="00707B23" w:rsidRPr="00707B23" w:rsidRDefault="00707B23" w:rsidP="00707B23">
      <w:pPr>
        <w:numPr>
          <w:ilvl w:val="0"/>
          <w:numId w:val="1"/>
        </w:numPr>
        <w:spacing w:before="100" w:beforeAutospacing="1" w:after="100" w:afterAutospacing="1"/>
        <w:ind w:left="0" w:right="181" w:hanging="357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при необходимости приглашать на заседание рабочей группы представителей общественных организаций, Совета родителей.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4.2. Рабочая группа несет ответственность:</w:t>
      </w:r>
    </w:p>
    <w:p w:rsidR="00707B23" w:rsidRPr="00707B23" w:rsidRDefault="00707B23" w:rsidP="00707B23">
      <w:pPr>
        <w:numPr>
          <w:ilvl w:val="0"/>
          <w:numId w:val="2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за выполнение плана работы по разработке рабочей программы воспитания и календарного плана воспитательной работы в срок, установленный заведующим;</w:t>
      </w:r>
    </w:p>
    <w:p w:rsidR="00707B23" w:rsidRPr="00707B23" w:rsidRDefault="00707B23" w:rsidP="00707B23">
      <w:pPr>
        <w:numPr>
          <w:ilvl w:val="0"/>
          <w:numId w:val="2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разработку в полном объеме рабочей программы воспитания;</w:t>
      </w:r>
    </w:p>
    <w:p w:rsidR="00707B23" w:rsidRPr="00707B23" w:rsidRDefault="00707B23" w:rsidP="00707B23">
      <w:pPr>
        <w:numPr>
          <w:ilvl w:val="0"/>
          <w:numId w:val="2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соблюдение соответствия форм, методов и средств организации воспитательно-образовательного процесса, предусмотренных рабочей программой воспитания, возрастным, психофизиологическим особенностям, склонностям, способностям, интересам и потребностям детей;</w:t>
      </w:r>
    </w:p>
    <w:p w:rsidR="00707B23" w:rsidRPr="00707B23" w:rsidRDefault="00707B23" w:rsidP="00707B23">
      <w:pPr>
        <w:numPr>
          <w:ilvl w:val="0"/>
          <w:numId w:val="2"/>
        </w:numPr>
        <w:spacing w:before="100" w:beforeAutospacing="1" w:after="100" w:afterAutospacing="1"/>
        <w:ind w:left="0" w:right="180"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соблюдение соответствия разрабатываемой рабочей программы воспитания требованиям федерального государственного образовательного стандарта дошкольного образования и иным нормативным правовым актам в области дошкольного образования.</w:t>
      </w:r>
    </w:p>
    <w:p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5. Организация деятельности рабочей группы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5.1. Руководитель и члены рабочей группы утверждаются заведующим на период разработки рабочей программы воспитания и календарного плана воспитательной работы.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5.2. Рабочая группа проводит оперативные совещания по мере необходимости, но не р</w:t>
      </w:r>
      <w:r w:rsidR="00E07CB0">
        <w:rPr>
          <w:color w:val="000000"/>
          <w:sz w:val="28"/>
          <w:szCs w:val="28"/>
        </w:rPr>
        <w:t>еже</w:t>
      </w:r>
      <w:r w:rsidR="00E07CB0" w:rsidRPr="00E07CB0">
        <w:rPr>
          <w:color w:val="000000"/>
          <w:sz w:val="28"/>
          <w:szCs w:val="28"/>
        </w:rPr>
        <w:t xml:space="preserve"> </w:t>
      </w:r>
      <w:r w:rsidR="00E07CB0">
        <w:rPr>
          <w:color w:val="000000"/>
          <w:sz w:val="28"/>
          <w:szCs w:val="28"/>
        </w:rPr>
        <w:t>МКДОУ ЦРР Д/С№5</w:t>
      </w:r>
      <w:r w:rsidR="00E07CB0" w:rsidRPr="00707B23">
        <w:rPr>
          <w:color w:val="000000"/>
          <w:sz w:val="28"/>
          <w:szCs w:val="28"/>
        </w:rPr>
        <w:t xml:space="preserve"> </w:t>
      </w:r>
      <w:r w:rsidR="00E07CB0">
        <w:rPr>
          <w:color w:val="000000"/>
          <w:sz w:val="28"/>
          <w:szCs w:val="28"/>
        </w:rPr>
        <w:t xml:space="preserve"> </w:t>
      </w:r>
      <w:r w:rsidRPr="00707B23">
        <w:rPr>
          <w:color w:val="000000"/>
          <w:sz w:val="28"/>
          <w:szCs w:val="28"/>
        </w:rPr>
        <w:t>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5.3. Деятельность рабочей группы осуществляется по плану, принятому на первом заседании рабочей группы и утвержденному руководителем рабочей группы.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lastRenderedPageBreak/>
        <w:t xml:space="preserve">5.4. Готовые проекты рабочей программы воспитания и календарного плана воспитательной </w:t>
      </w:r>
      <w:r w:rsidR="00E07CB0">
        <w:rPr>
          <w:color w:val="000000"/>
          <w:sz w:val="28"/>
          <w:szCs w:val="28"/>
        </w:rPr>
        <w:t xml:space="preserve">работы </w:t>
      </w:r>
      <w:r w:rsidRPr="00707B23">
        <w:rPr>
          <w:color w:val="000000"/>
          <w:sz w:val="28"/>
          <w:szCs w:val="28"/>
        </w:rPr>
        <w:t xml:space="preserve"> рассматриваются на заседании педагогическ</w:t>
      </w:r>
      <w:r w:rsidR="00A133A2">
        <w:rPr>
          <w:color w:val="000000"/>
          <w:sz w:val="28"/>
          <w:szCs w:val="28"/>
        </w:rPr>
        <w:t>ого совета МКДОУ ЦРР Д/С№5</w:t>
      </w:r>
      <w:r w:rsidR="00A133A2" w:rsidRPr="00707B23">
        <w:rPr>
          <w:color w:val="000000"/>
          <w:sz w:val="28"/>
          <w:szCs w:val="28"/>
        </w:rPr>
        <w:t> </w:t>
      </w:r>
      <w:r w:rsidRPr="00707B23">
        <w:rPr>
          <w:color w:val="000000"/>
          <w:sz w:val="28"/>
          <w:szCs w:val="28"/>
        </w:rPr>
        <w:t>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5.5. Одобренные на заседании педагогическ</w:t>
      </w:r>
      <w:r w:rsidR="00A133A2">
        <w:rPr>
          <w:color w:val="000000"/>
          <w:sz w:val="28"/>
          <w:szCs w:val="28"/>
        </w:rPr>
        <w:t>ого совета МКДОУ ЦРР Д/С№5</w:t>
      </w:r>
      <w:r w:rsidR="00A133A2" w:rsidRPr="00707B23">
        <w:rPr>
          <w:color w:val="000000"/>
          <w:sz w:val="28"/>
          <w:szCs w:val="28"/>
        </w:rPr>
        <w:t> </w:t>
      </w:r>
      <w:r w:rsidRPr="00707B23">
        <w:rPr>
          <w:color w:val="000000"/>
          <w:sz w:val="28"/>
          <w:szCs w:val="28"/>
        </w:rPr>
        <w:t xml:space="preserve"> проекты рабочей программы воспитания и календарного плана воспитательной работы направляются для ознакомления Совету</w:t>
      </w:r>
      <w:r w:rsidR="00A133A2">
        <w:rPr>
          <w:color w:val="000000"/>
          <w:sz w:val="28"/>
          <w:szCs w:val="28"/>
        </w:rPr>
        <w:t xml:space="preserve"> родителей МКДОУ ЦРР Д/С№5</w:t>
      </w:r>
      <w:r w:rsidR="00A133A2" w:rsidRPr="00707B23">
        <w:rPr>
          <w:color w:val="000000"/>
          <w:sz w:val="28"/>
          <w:szCs w:val="28"/>
        </w:rPr>
        <w:t> </w:t>
      </w:r>
      <w:r w:rsidR="00A133A2">
        <w:rPr>
          <w:color w:val="000000"/>
          <w:sz w:val="28"/>
          <w:szCs w:val="28"/>
        </w:rPr>
        <w:t xml:space="preserve"> в течение пяти</w:t>
      </w:r>
      <w:r w:rsidRPr="00707B23">
        <w:rPr>
          <w:color w:val="000000"/>
          <w:sz w:val="28"/>
          <w:szCs w:val="28"/>
        </w:rPr>
        <w:t xml:space="preserve"> дней.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5.6. Совет </w:t>
      </w:r>
      <w:r w:rsidR="00A133A2">
        <w:rPr>
          <w:color w:val="000000"/>
          <w:sz w:val="28"/>
          <w:szCs w:val="28"/>
        </w:rPr>
        <w:t>родителей МКДОУ ЦРР Д/С№5</w:t>
      </w:r>
      <w:r w:rsidR="00A133A2" w:rsidRPr="00707B23">
        <w:rPr>
          <w:color w:val="000000"/>
          <w:sz w:val="28"/>
          <w:szCs w:val="28"/>
        </w:rPr>
        <w:t> </w:t>
      </w:r>
      <w:r w:rsidRPr="00707B23">
        <w:rPr>
          <w:color w:val="000000"/>
          <w:sz w:val="28"/>
          <w:szCs w:val="28"/>
        </w:rPr>
        <w:t>вправе направить замечания и предложения по проектам рабочей программы воспитания и календарного плана воспитательной работы в течение 10 календарных дней с момента направления проектов Совету</w:t>
      </w:r>
      <w:r w:rsidR="00A133A2">
        <w:rPr>
          <w:color w:val="000000"/>
          <w:sz w:val="28"/>
          <w:szCs w:val="28"/>
        </w:rPr>
        <w:t xml:space="preserve"> родителей МКДОУ ЦРР Д/С№5</w:t>
      </w:r>
      <w:r w:rsidR="00A133A2" w:rsidRPr="00707B23">
        <w:rPr>
          <w:color w:val="000000"/>
          <w:sz w:val="28"/>
          <w:szCs w:val="28"/>
        </w:rPr>
        <w:t> </w:t>
      </w:r>
      <w:r w:rsidRPr="00707B23">
        <w:rPr>
          <w:color w:val="000000"/>
          <w:sz w:val="28"/>
          <w:szCs w:val="28"/>
        </w:rPr>
        <w:t>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5.7. Рабочая группа рассматривает полученные от Совета родителей замечания и предложения (при наличии) и корректирует при необходимости проекты рабочей программы воспитания и календарного плана воспитательной работы.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5.8. Окончательные версии проектов рабочей программы воспитания и календарного плана воспитательной работы рассматриваются на заседании педагогическ</w:t>
      </w:r>
      <w:r w:rsidR="00A133A2">
        <w:rPr>
          <w:color w:val="000000"/>
          <w:sz w:val="28"/>
          <w:szCs w:val="28"/>
        </w:rPr>
        <w:t>ого совета МКДОУ ЦРР Д/С№5</w:t>
      </w:r>
      <w:r w:rsidR="00A133A2" w:rsidRPr="00707B23">
        <w:rPr>
          <w:color w:val="000000"/>
          <w:sz w:val="28"/>
          <w:szCs w:val="28"/>
        </w:rPr>
        <w:t> </w:t>
      </w:r>
      <w:r w:rsidRPr="00707B23">
        <w:rPr>
          <w:color w:val="000000"/>
          <w:sz w:val="28"/>
          <w:szCs w:val="28"/>
        </w:rPr>
        <w:t>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5.9. Контроль за деятельностью рабочей группы осуществляет руководитель рабочей группы.</w:t>
      </w:r>
    </w:p>
    <w:p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6. Делопроизводство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6.1. Заседания рабочей группы оформляются протоколом.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6.2. Протоколы составляет выбранный на заседании член рабочей группы и подписывают все члены рабочей группы, присутствовавшие на заседании.</w:t>
      </w:r>
    </w:p>
    <w:p w:rsidR="00707B23" w:rsidRPr="002C797C" w:rsidRDefault="00707B23" w:rsidP="00707B23">
      <w:pPr>
        <w:jc w:val="both"/>
        <w:rPr>
          <w:color w:val="000000"/>
        </w:rPr>
      </w:pPr>
    </w:p>
    <w:p w:rsidR="00707B23" w:rsidRDefault="00707B23" w:rsidP="00707B23">
      <w:pPr>
        <w:ind w:firstLine="708"/>
        <w:jc w:val="both"/>
      </w:pPr>
    </w:p>
    <w:p w:rsidR="00707B23" w:rsidRDefault="00707B23" w:rsidP="00707B23">
      <w:pPr>
        <w:ind w:firstLine="708"/>
        <w:jc w:val="both"/>
      </w:pPr>
    </w:p>
    <w:p w:rsidR="001D06DF" w:rsidRDefault="001D06DF"/>
    <w:sectPr w:rsidR="001D06DF" w:rsidSect="004C06BA">
      <w:footerReference w:type="even" r:id="rId8"/>
      <w:footerReference w:type="default" r:id="rId9"/>
      <w:pgSz w:w="11900" w:h="16840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3F9" w:rsidRDefault="00C853F9" w:rsidP="002B3E1E">
      <w:r>
        <w:separator/>
      </w:r>
    </w:p>
  </w:endnote>
  <w:endnote w:type="continuationSeparator" w:id="1">
    <w:p w:rsidR="00C853F9" w:rsidRDefault="00C853F9" w:rsidP="002B3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5"/>
      </w:rPr>
      <w:id w:val="-1737777753"/>
    </w:sdtPr>
    <w:sdtContent>
      <w:p w:rsidR="002B3E1E" w:rsidRDefault="00CD3FEE" w:rsidP="00A10290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 w:rsidR="002B3E1E"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2B3E1E" w:rsidRDefault="002B3E1E" w:rsidP="002B3E1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5"/>
      </w:rPr>
      <w:id w:val="-1265915169"/>
    </w:sdtPr>
    <w:sdtContent>
      <w:p w:rsidR="002B3E1E" w:rsidRDefault="00CD3FEE" w:rsidP="00A10290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 w:rsidR="002B3E1E"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4C06BA">
          <w:rPr>
            <w:rStyle w:val="a5"/>
            <w:noProof/>
          </w:rPr>
          <w:t>3</w:t>
        </w:r>
        <w:r>
          <w:rPr>
            <w:rStyle w:val="a5"/>
          </w:rPr>
          <w:fldChar w:fldCharType="end"/>
        </w:r>
      </w:p>
    </w:sdtContent>
  </w:sdt>
  <w:p w:rsidR="002B3E1E" w:rsidRDefault="002B3E1E" w:rsidP="002B3E1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3F9" w:rsidRDefault="00C853F9" w:rsidP="002B3E1E">
      <w:r>
        <w:separator/>
      </w:r>
    </w:p>
  </w:footnote>
  <w:footnote w:type="continuationSeparator" w:id="1">
    <w:p w:rsidR="00C853F9" w:rsidRDefault="00C853F9" w:rsidP="002B3E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720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8902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7B23"/>
    <w:rsid w:val="001D06DF"/>
    <w:rsid w:val="00236F22"/>
    <w:rsid w:val="002B3E1E"/>
    <w:rsid w:val="004C06BA"/>
    <w:rsid w:val="006A634A"/>
    <w:rsid w:val="00707B23"/>
    <w:rsid w:val="00845FFD"/>
    <w:rsid w:val="00981A29"/>
    <w:rsid w:val="009F7D54"/>
    <w:rsid w:val="00A133A2"/>
    <w:rsid w:val="00A83D69"/>
    <w:rsid w:val="00C7470E"/>
    <w:rsid w:val="00C853F9"/>
    <w:rsid w:val="00CC3E06"/>
    <w:rsid w:val="00CD3FEE"/>
    <w:rsid w:val="00E07CB0"/>
    <w:rsid w:val="00E5145A"/>
    <w:rsid w:val="00F11E69"/>
    <w:rsid w:val="00F57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2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B3E1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3E1E"/>
    <w:rPr>
      <w:rFonts w:ascii="Times New Roman" w:eastAsia="Times New Roman" w:hAnsi="Times New Roman" w:cs="Times New Roman"/>
      <w:lang w:eastAsia="ru-RU"/>
    </w:rPr>
  </w:style>
  <w:style w:type="character" w:styleId="a5">
    <w:name w:val="page number"/>
    <w:basedOn w:val="a0"/>
    <w:uiPriority w:val="99"/>
    <w:semiHidden/>
    <w:unhideWhenUsed/>
    <w:rsid w:val="002B3E1E"/>
  </w:style>
  <w:style w:type="paragraph" w:styleId="a6">
    <w:name w:val="Balloon Text"/>
    <w:basedOn w:val="a"/>
    <w:link w:val="a7"/>
    <w:uiPriority w:val="99"/>
    <w:semiHidden/>
    <w:unhideWhenUsed/>
    <w:rsid w:val="00E07C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7C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чериева</cp:lastModifiedBy>
  <cp:revision>6</cp:revision>
  <cp:lastPrinted>2021-08-25T12:05:00Z</cp:lastPrinted>
  <dcterms:created xsi:type="dcterms:W3CDTF">2021-08-22T12:33:00Z</dcterms:created>
  <dcterms:modified xsi:type="dcterms:W3CDTF">2021-08-26T07:01:00Z</dcterms:modified>
</cp:coreProperties>
</file>