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DC" w:rsidRDefault="00AD7727" w:rsidP="00AD7727">
      <w:pPr>
        <w:ind w:left="-567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01290" cy="1397635"/>
            <wp:effectExtent l="19050" t="0" r="381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727" w:rsidRDefault="00AD7727" w:rsidP="006A52DC">
      <w:pPr>
        <w:ind w:left="-567"/>
        <w:jc w:val="center"/>
        <w:rPr>
          <w:b/>
          <w:sz w:val="48"/>
          <w:szCs w:val="48"/>
        </w:rPr>
      </w:pPr>
    </w:p>
    <w:p w:rsidR="00AD7727" w:rsidRDefault="00AD7727" w:rsidP="006A52DC">
      <w:pPr>
        <w:ind w:left="-567"/>
        <w:jc w:val="center"/>
        <w:rPr>
          <w:b/>
          <w:sz w:val="48"/>
          <w:szCs w:val="48"/>
        </w:rPr>
      </w:pPr>
    </w:p>
    <w:p w:rsidR="006A52DC" w:rsidRPr="006A52DC" w:rsidRDefault="006A52DC" w:rsidP="006A52DC">
      <w:pPr>
        <w:ind w:left="-567"/>
        <w:jc w:val="center"/>
        <w:rPr>
          <w:b/>
          <w:sz w:val="48"/>
          <w:szCs w:val="48"/>
        </w:rPr>
      </w:pPr>
      <w:r w:rsidRPr="006A52DC">
        <w:rPr>
          <w:b/>
          <w:sz w:val="48"/>
          <w:szCs w:val="48"/>
        </w:rPr>
        <w:t>ПОЛОЖЕНИЕ</w:t>
      </w:r>
    </w:p>
    <w:p w:rsidR="006A52DC" w:rsidRPr="006A52DC" w:rsidRDefault="006A52DC" w:rsidP="006A52DC">
      <w:pPr>
        <w:ind w:left="-567"/>
        <w:jc w:val="center"/>
        <w:rPr>
          <w:b/>
          <w:sz w:val="48"/>
          <w:szCs w:val="48"/>
        </w:rPr>
      </w:pPr>
      <w:r w:rsidRPr="006A52DC">
        <w:rPr>
          <w:sz w:val="48"/>
          <w:szCs w:val="48"/>
        </w:rPr>
        <w:t>об адаптированной образовательной программе для детей с ОВЗ</w:t>
      </w: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Pr="00DE477D" w:rsidRDefault="006A52DC" w:rsidP="006A52DC">
      <w:pPr>
        <w:tabs>
          <w:tab w:val="left" w:pos="7581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Принята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заседании П</w:t>
      </w:r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едагогического совета</w:t>
      </w:r>
    </w:p>
    <w:p w:rsidR="006A52DC" w:rsidRDefault="006A52DC" w:rsidP="006A52DC">
      <w:pPr>
        <w:tabs>
          <w:tab w:val="left" w:pos="7581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от «____»______20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6A52DC" w:rsidRPr="00DE477D" w:rsidRDefault="006A52DC" w:rsidP="006A52DC">
      <w:pPr>
        <w:tabs>
          <w:tab w:val="left" w:pos="7581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2DC" w:rsidRPr="00DE477D" w:rsidRDefault="006A52DC" w:rsidP="006A52DC">
      <w:pPr>
        <w:tabs>
          <w:tab w:val="left" w:pos="7581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Протокол№</w:t>
      </w:r>
      <w:proofErr w:type="spellEnd"/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C36B83">
      <w:pPr>
        <w:ind w:left="-567"/>
        <w:rPr>
          <w:b/>
          <w:sz w:val="28"/>
          <w:szCs w:val="28"/>
        </w:rPr>
      </w:pPr>
    </w:p>
    <w:p w:rsidR="006A52DC" w:rsidRDefault="006A52DC" w:rsidP="006A52DC">
      <w:pPr>
        <w:rPr>
          <w:b/>
          <w:sz w:val="28"/>
          <w:szCs w:val="28"/>
        </w:rPr>
      </w:pPr>
    </w:p>
    <w:p w:rsidR="006A52DC" w:rsidRPr="006A52DC" w:rsidRDefault="00C36B83" w:rsidP="00C36B83">
      <w:pPr>
        <w:ind w:left="-567"/>
        <w:rPr>
          <w:b/>
          <w:sz w:val="28"/>
          <w:szCs w:val="28"/>
        </w:rPr>
      </w:pPr>
      <w:r w:rsidRPr="006A52DC">
        <w:rPr>
          <w:b/>
          <w:sz w:val="28"/>
          <w:szCs w:val="28"/>
        </w:rPr>
        <w:t xml:space="preserve">1. Общие положения 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1.1. </w:t>
      </w:r>
      <w:proofErr w:type="gramStart"/>
      <w:r w:rsidRPr="00C36B83">
        <w:rPr>
          <w:sz w:val="28"/>
          <w:szCs w:val="28"/>
        </w:rPr>
        <w:t xml:space="preserve">Положение об адаптированной образовательной программе для детей с ОВЗ (далее – Положение) разработано в соответствии с Федеральным Законом Российской Федерации от 29.12.2012 № 273-Ф3 «Об образовании в Российской Федерации» и регламентирует порядок разработки, утверждения и реализации адаптированных образовательных программ для детей с ограниченными возможностями здоровья в муниципальном </w:t>
      </w:r>
      <w:r w:rsidR="006A52DC">
        <w:rPr>
          <w:sz w:val="28"/>
          <w:szCs w:val="28"/>
        </w:rPr>
        <w:t xml:space="preserve">казенном </w:t>
      </w:r>
      <w:r w:rsidRPr="00C36B83">
        <w:rPr>
          <w:sz w:val="28"/>
          <w:szCs w:val="28"/>
        </w:rPr>
        <w:t>дошкольном образовательном учреждении</w:t>
      </w:r>
      <w:r w:rsidR="006A52DC">
        <w:rPr>
          <w:sz w:val="28"/>
          <w:szCs w:val="28"/>
        </w:rPr>
        <w:t xml:space="preserve"> «Центра развития ребенка – Детский сад№5 города Буйнакска»</w:t>
      </w:r>
      <w:r w:rsidRPr="00C36B83">
        <w:rPr>
          <w:sz w:val="28"/>
          <w:szCs w:val="28"/>
        </w:rPr>
        <w:t xml:space="preserve"> </w:t>
      </w:r>
      <w:r w:rsidR="006A52DC">
        <w:rPr>
          <w:sz w:val="28"/>
          <w:szCs w:val="28"/>
        </w:rPr>
        <w:t>(далее – МК</w:t>
      </w:r>
      <w:r w:rsidRPr="00C36B83">
        <w:rPr>
          <w:sz w:val="28"/>
          <w:szCs w:val="28"/>
        </w:rPr>
        <w:t xml:space="preserve">ДОУ). </w:t>
      </w:r>
      <w:proofErr w:type="gramEnd"/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1.2. Адаптированная образовательная программа (далее – АОП) - образовательная программа, адаптированная для обучения лиц с ограниченными возможностями здоровья,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1.3. </w:t>
      </w:r>
      <w:proofErr w:type="gramStart"/>
      <w:r w:rsidRPr="00C36B83">
        <w:rPr>
          <w:sz w:val="28"/>
          <w:szCs w:val="28"/>
        </w:rPr>
        <w:t>Обучающийся</w:t>
      </w:r>
      <w:proofErr w:type="gramEnd"/>
      <w:r w:rsidRPr="00C36B83">
        <w:rPr>
          <w:sz w:val="28"/>
          <w:szCs w:val="28"/>
        </w:rPr>
        <w:t xml:space="preserve"> с ограниченными возможностями здоровья (далее – ОВЗ) - физическое лицо, имеющее недостатки в физическом и (или) психологическом развитии, подтвержденные </w:t>
      </w:r>
      <w:proofErr w:type="spellStart"/>
      <w:r w:rsidRPr="00C36B83">
        <w:rPr>
          <w:sz w:val="28"/>
          <w:szCs w:val="28"/>
        </w:rPr>
        <w:t>психолого-медико-педагогической</w:t>
      </w:r>
      <w:proofErr w:type="spellEnd"/>
      <w:r w:rsidRPr="00C36B83">
        <w:rPr>
          <w:sz w:val="28"/>
          <w:szCs w:val="28"/>
        </w:rPr>
        <w:t xml:space="preserve"> комиссией и препятствующие получению образования без создания специальных условий. 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1.4. АОП разрабатывается самостоятельно образовательной организацией в соответствии с Федеральным законом «Об образовании в Российской Федерации», Федеральным государственным образовательным стандартом дошкольного образования, настоящим Положением, примерной адаптированной основной образовательной программой дошкольного образования для категории лиц с ОВЗ, к которой относится ребенок, с учётом психофизических особенностей и особыми образовательными потребностями воспитанника. 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1.5. </w:t>
      </w:r>
      <w:proofErr w:type="spellStart"/>
      <w:r w:rsidRPr="00C36B83">
        <w:rPr>
          <w:sz w:val="28"/>
          <w:szCs w:val="28"/>
        </w:rPr>
        <w:t>Адаптированию</w:t>
      </w:r>
      <w:proofErr w:type="spellEnd"/>
      <w:r w:rsidRPr="00C36B83">
        <w:rPr>
          <w:sz w:val="28"/>
          <w:szCs w:val="28"/>
        </w:rPr>
        <w:t xml:space="preserve"> и модификации подлежат: формы и методы организации обучения и воспитания ребёнка с ОВЗ; формы и методы организации образовательного процесса; формы и методы коррекционной работы с </w:t>
      </w:r>
      <w:proofErr w:type="gramStart"/>
      <w:r w:rsidRPr="00C36B83">
        <w:rPr>
          <w:sz w:val="28"/>
          <w:szCs w:val="28"/>
        </w:rPr>
        <w:t>обучающимся</w:t>
      </w:r>
      <w:proofErr w:type="gramEnd"/>
      <w:r w:rsidRPr="00C36B83">
        <w:rPr>
          <w:sz w:val="28"/>
          <w:szCs w:val="28"/>
        </w:rPr>
        <w:t>, имеющим особые образовательные потребности.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1.6. </w:t>
      </w:r>
      <w:proofErr w:type="gramStart"/>
      <w:r w:rsidRPr="00C36B83">
        <w:rPr>
          <w:sz w:val="28"/>
          <w:szCs w:val="28"/>
        </w:rPr>
        <w:t xml:space="preserve">Дети с ОВЗ принимаются на обучение по АОП только с письменного согласия родителей (законных представителей) и на основании рекомендаций территориальной </w:t>
      </w:r>
      <w:proofErr w:type="spellStart"/>
      <w:r w:rsidRPr="00C36B83">
        <w:rPr>
          <w:sz w:val="28"/>
          <w:szCs w:val="28"/>
        </w:rPr>
        <w:t>психологомедико-педагогической</w:t>
      </w:r>
      <w:proofErr w:type="spellEnd"/>
      <w:r w:rsidRPr="00C36B83">
        <w:rPr>
          <w:sz w:val="28"/>
          <w:szCs w:val="28"/>
        </w:rPr>
        <w:t xml:space="preserve"> комиссии (</w:t>
      </w:r>
      <w:r w:rsidR="006A52DC">
        <w:rPr>
          <w:sz w:val="28"/>
          <w:szCs w:val="28"/>
        </w:rPr>
        <w:t>далее - ТПМПК) (</w:t>
      </w:r>
      <w:proofErr w:type="gramEnd"/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1.7. Должностной контроль над полнотой и качеством реализации АОП осуществляется заве</w:t>
      </w:r>
      <w:r w:rsidR="006A52DC">
        <w:rPr>
          <w:sz w:val="28"/>
          <w:szCs w:val="28"/>
        </w:rPr>
        <w:t>дующим и старшим воспитателем МК</w:t>
      </w:r>
      <w:r w:rsidRPr="00C36B83">
        <w:rPr>
          <w:sz w:val="28"/>
          <w:szCs w:val="28"/>
        </w:rPr>
        <w:t xml:space="preserve">ДОУ. </w:t>
      </w:r>
    </w:p>
    <w:p w:rsidR="006A52DC" w:rsidRDefault="006A52DC" w:rsidP="00C36B83">
      <w:pPr>
        <w:ind w:left="-567"/>
        <w:rPr>
          <w:sz w:val="28"/>
          <w:szCs w:val="28"/>
        </w:rPr>
      </w:pPr>
    </w:p>
    <w:p w:rsidR="006A52DC" w:rsidRPr="006A52DC" w:rsidRDefault="006A52DC" w:rsidP="00C36B83">
      <w:pPr>
        <w:ind w:left="-567"/>
        <w:rPr>
          <w:b/>
          <w:sz w:val="28"/>
          <w:szCs w:val="28"/>
        </w:rPr>
      </w:pPr>
      <w:r w:rsidRPr="006A52DC">
        <w:rPr>
          <w:b/>
          <w:sz w:val="28"/>
          <w:szCs w:val="28"/>
        </w:rPr>
        <w:t>2.</w:t>
      </w:r>
      <w:r w:rsidR="00C36B83" w:rsidRPr="006A52DC">
        <w:rPr>
          <w:b/>
          <w:sz w:val="28"/>
          <w:szCs w:val="28"/>
        </w:rPr>
        <w:t xml:space="preserve">. Алгоритм разработки адаптированной образовательной программы 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>2.1. А</w:t>
      </w:r>
      <w:r w:rsidR="006A52DC">
        <w:rPr>
          <w:sz w:val="28"/>
          <w:szCs w:val="28"/>
        </w:rPr>
        <w:t>ОП разрабатывается педагогом-психологом МК</w:t>
      </w:r>
      <w:r w:rsidRPr="00C36B83">
        <w:rPr>
          <w:sz w:val="28"/>
          <w:szCs w:val="28"/>
        </w:rPr>
        <w:t>ДОУ,</w:t>
      </w:r>
      <w:r w:rsidR="006A52DC">
        <w:rPr>
          <w:sz w:val="28"/>
          <w:szCs w:val="28"/>
        </w:rPr>
        <w:t xml:space="preserve"> а также воспитателями, </w:t>
      </w:r>
      <w:r w:rsidRPr="00C36B83">
        <w:rPr>
          <w:sz w:val="28"/>
          <w:szCs w:val="28"/>
        </w:rPr>
        <w:t xml:space="preserve"> работающими непосредственно с ребёнком с ОВЗ, обсу</w:t>
      </w:r>
      <w:r w:rsidR="006A52DC">
        <w:rPr>
          <w:sz w:val="28"/>
          <w:szCs w:val="28"/>
        </w:rPr>
        <w:t xml:space="preserve">ждается и принимается на </w:t>
      </w:r>
      <w:proofErr w:type="spellStart"/>
      <w:r w:rsidR="006A52DC">
        <w:rPr>
          <w:sz w:val="28"/>
          <w:szCs w:val="28"/>
        </w:rPr>
        <w:t>ПМПк</w:t>
      </w:r>
      <w:proofErr w:type="spellEnd"/>
      <w:r w:rsidR="006A52DC">
        <w:rPr>
          <w:sz w:val="28"/>
          <w:szCs w:val="28"/>
        </w:rPr>
        <w:t xml:space="preserve"> МК</w:t>
      </w:r>
      <w:r w:rsidRPr="00C36B83">
        <w:rPr>
          <w:sz w:val="28"/>
          <w:szCs w:val="28"/>
        </w:rPr>
        <w:t>ДОУ, согласовывается с родителями (законными представителями) ребенка и утверждается руководителем учреждения.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2.2. </w:t>
      </w:r>
      <w:proofErr w:type="gramStart"/>
      <w:r w:rsidRPr="00C36B83">
        <w:rPr>
          <w:sz w:val="28"/>
          <w:szCs w:val="28"/>
        </w:rPr>
        <w:t>Алгоритм создания АОП включает следующие направления деятельности: - анализ требований федерального государственного образовательного стандарта дошкольного образования к структуре образовательной программы дошкольного образования, содержания примерных адаптированных основных образовательных программ для категории лиц с ОВЗ, к которой относится ребенок; - анализ особенностей психофизического развития ребёнка с ОВЗ (содержание протокола, заключения ТПМПК); - проектирование необходимых структурных составляющих адаптированной образовательной программы;</w:t>
      </w:r>
      <w:proofErr w:type="gramEnd"/>
      <w:r w:rsidRPr="00C36B83">
        <w:rPr>
          <w:sz w:val="28"/>
          <w:szCs w:val="28"/>
        </w:rPr>
        <w:t xml:space="preserve"> - определение временных границ освоения АОП. </w:t>
      </w:r>
      <w:proofErr w:type="gramStart"/>
      <w:r w:rsidRPr="00C36B83">
        <w:rPr>
          <w:sz w:val="28"/>
          <w:szCs w:val="28"/>
        </w:rPr>
        <w:t>При проектировании АОП указывается отрезок времени, покрываемый реализацией содержания программы; - формулирование цели и задач АОП; - определение целевых ориентиров, планируемых результатов реализации АОП; - определение содержания АОП; - планирование форм реализации АОП; - планирование участия в реализации АОП педагогов и специалистов МБДОУ (воспитателей, педагога-психолога, учителя-логопеда/учителя-дефектолога, инструктора по физической культуре, музыкального руководителя); - включение в реализацию АОП родителей (законных представителей) обуча</w:t>
      </w:r>
      <w:r w:rsidR="006A52DC">
        <w:rPr>
          <w:sz w:val="28"/>
          <w:szCs w:val="28"/>
        </w:rPr>
        <w:t xml:space="preserve">ющегося с ОВЗ </w:t>
      </w:r>
      <w:proofErr w:type="gramEnd"/>
    </w:p>
    <w:p w:rsidR="006A52DC" w:rsidRPr="006A52DC" w:rsidRDefault="00C36B83" w:rsidP="00C36B83">
      <w:pPr>
        <w:ind w:left="-567"/>
        <w:rPr>
          <w:b/>
          <w:sz w:val="28"/>
          <w:szCs w:val="28"/>
        </w:rPr>
      </w:pPr>
      <w:r w:rsidRPr="00C36B83">
        <w:rPr>
          <w:sz w:val="28"/>
          <w:szCs w:val="28"/>
        </w:rPr>
        <w:t xml:space="preserve"> </w:t>
      </w:r>
      <w:r w:rsidR="006A52DC">
        <w:rPr>
          <w:b/>
          <w:sz w:val="28"/>
          <w:szCs w:val="28"/>
        </w:rPr>
        <w:t xml:space="preserve">3. </w:t>
      </w:r>
      <w:r w:rsidRPr="006A52DC">
        <w:rPr>
          <w:b/>
          <w:sz w:val="28"/>
          <w:szCs w:val="28"/>
        </w:rPr>
        <w:t xml:space="preserve"> Структура адаптированной образовательной программы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3.1. Структура АОП (наименование разделов) является единой для в</w:t>
      </w:r>
      <w:r w:rsidR="006A52DC">
        <w:rPr>
          <w:sz w:val="28"/>
          <w:szCs w:val="28"/>
        </w:rPr>
        <w:t>сех педагогических работников МК</w:t>
      </w:r>
      <w:r w:rsidRPr="00C36B83">
        <w:rPr>
          <w:sz w:val="28"/>
          <w:szCs w:val="28"/>
        </w:rPr>
        <w:t>ДОУ.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3.2. Структура АОП должна включать следующие разделы: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1)</w:t>
      </w:r>
      <w:r w:rsidR="006A52DC">
        <w:rPr>
          <w:sz w:val="28"/>
          <w:szCs w:val="28"/>
        </w:rPr>
        <w:t xml:space="preserve"> Титульный лист </w:t>
      </w:r>
    </w:p>
    <w:p w:rsidR="006A52DC" w:rsidRDefault="006A52DC" w:rsidP="00C36B8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2) Содержание 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3) Целевой раздел, включающий подразделы: - пояснительную записку (содержащую краткую характеристику конкретного ребенка, составленную по результатам психолого-педагогической диагностики, цель, задачи АОП); - планируемые результаты (целевые ориентиры по конкретному ребёнку);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lastRenderedPageBreak/>
        <w:t xml:space="preserve"> 4) Содержательный раздел, включающий подразделы: - содержание образовательной работы по освоению ребёнком с ОВЗ пяти образовательных областей - описание форм, способов, средств реализации программы - содержание работы по коррекции нарушений развития детей - содержание вариативной части программы (при необходимости)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5) Организационный раздел, включающий подразделы: - условия реализации АОП (создание специальных условий: </w:t>
      </w:r>
      <w:proofErr w:type="spellStart"/>
      <w:r w:rsidRPr="00C36B83">
        <w:rPr>
          <w:sz w:val="28"/>
          <w:szCs w:val="28"/>
        </w:rPr>
        <w:t>психологопедагогических</w:t>
      </w:r>
      <w:proofErr w:type="spellEnd"/>
      <w:r w:rsidRPr="00C36B83">
        <w:rPr>
          <w:sz w:val="28"/>
          <w:szCs w:val="28"/>
        </w:rPr>
        <w:t>, материально-технических, организационных).</w:t>
      </w:r>
    </w:p>
    <w:p w:rsidR="006A52DC" w:rsidRPr="006A52DC" w:rsidRDefault="006A52DC" w:rsidP="00C36B83">
      <w:pPr>
        <w:ind w:left="-567"/>
        <w:rPr>
          <w:b/>
          <w:sz w:val="28"/>
          <w:szCs w:val="28"/>
        </w:rPr>
      </w:pPr>
      <w:r w:rsidRPr="006A52DC">
        <w:rPr>
          <w:b/>
          <w:sz w:val="28"/>
          <w:szCs w:val="28"/>
        </w:rPr>
        <w:t xml:space="preserve">4 </w:t>
      </w:r>
      <w:r w:rsidR="00C36B83" w:rsidRPr="006A52DC">
        <w:rPr>
          <w:b/>
          <w:sz w:val="28"/>
          <w:szCs w:val="28"/>
        </w:rPr>
        <w:t>. Условия реализации адаптированной образовательной программы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4.1. АОП разрабатывается с учетом рекомендаций территориальной </w:t>
      </w:r>
      <w:proofErr w:type="spellStart"/>
      <w:r w:rsidRPr="00C36B83">
        <w:rPr>
          <w:sz w:val="28"/>
          <w:szCs w:val="28"/>
        </w:rPr>
        <w:t>психолого-медикопедагогической</w:t>
      </w:r>
      <w:proofErr w:type="spellEnd"/>
      <w:r w:rsidRPr="00C36B83">
        <w:rPr>
          <w:sz w:val="28"/>
          <w:szCs w:val="28"/>
        </w:rPr>
        <w:t xml:space="preserve"> комиссии и/или индивидуальной программы реабилитации (</w:t>
      </w:r>
      <w:proofErr w:type="spellStart"/>
      <w:r w:rsidRPr="00C36B83">
        <w:rPr>
          <w:sz w:val="28"/>
          <w:szCs w:val="28"/>
        </w:rPr>
        <w:t>абилитации</w:t>
      </w:r>
      <w:proofErr w:type="spellEnd"/>
      <w:r w:rsidRPr="00C36B83">
        <w:rPr>
          <w:sz w:val="28"/>
          <w:szCs w:val="28"/>
        </w:rPr>
        <w:t>) ребёнка-инвалида.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4.2. Реализация АОП может осуществляться с использованием различных форм, в том числе с использованием дистанционных технологий.</w:t>
      </w:r>
    </w:p>
    <w:p w:rsidR="006A52DC" w:rsidRDefault="00C36B83" w:rsidP="00C36B83">
      <w:pPr>
        <w:ind w:left="-567"/>
        <w:rPr>
          <w:sz w:val="28"/>
          <w:szCs w:val="28"/>
        </w:rPr>
      </w:pPr>
      <w:r w:rsidRPr="00C36B83">
        <w:rPr>
          <w:sz w:val="28"/>
          <w:szCs w:val="28"/>
        </w:rPr>
        <w:t xml:space="preserve"> 4.3. В соответствии с Федеральным государственным образовательным стандартом дошкольного образования целевые ориентиры, представленные в АОП: - не подлежат непосредственной оценке; - не являются непосредственным основанием оценки как итогового, так и промежуточного уровня развития детей с ОВЗ; - не являются основой объективной оценки </w:t>
      </w:r>
      <w:proofErr w:type="gramStart"/>
      <w:r w:rsidRPr="00C36B83">
        <w:rPr>
          <w:sz w:val="28"/>
          <w:szCs w:val="28"/>
        </w:rPr>
        <w:t>соответствия</w:t>
      </w:r>
      <w:proofErr w:type="gramEnd"/>
      <w:r w:rsidRPr="00C36B83">
        <w:rPr>
          <w:sz w:val="28"/>
          <w:szCs w:val="28"/>
        </w:rPr>
        <w:t xml:space="preserve"> установленным требованиям образовательной деятельности и подготовки детей с ОВЗ; - не являются непосредственным основанием при оценке качества образования. </w:t>
      </w:r>
    </w:p>
    <w:p w:rsidR="006A52DC" w:rsidRDefault="006A52DC" w:rsidP="00C36B83">
      <w:pPr>
        <w:ind w:left="-567"/>
        <w:rPr>
          <w:sz w:val="28"/>
          <w:szCs w:val="28"/>
        </w:rPr>
      </w:pPr>
      <w:r>
        <w:rPr>
          <w:sz w:val="28"/>
          <w:szCs w:val="28"/>
        </w:rPr>
        <w:t>5.</w:t>
      </w:r>
      <w:r w:rsidR="00C36B83" w:rsidRPr="00C36B83">
        <w:rPr>
          <w:sz w:val="28"/>
          <w:szCs w:val="28"/>
        </w:rPr>
        <w:t>. Заключительные положения</w:t>
      </w:r>
    </w:p>
    <w:p w:rsidR="006A52DC" w:rsidRDefault="006A52DC" w:rsidP="00C36B8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C36B83" w:rsidRPr="00C36B83">
        <w:rPr>
          <w:sz w:val="28"/>
          <w:szCs w:val="28"/>
        </w:rPr>
        <w:t>.1. Положение принима</w:t>
      </w:r>
      <w:r>
        <w:rPr>
          <w:sz w:val="28"/>
          <w:szCs w:val="28"/>
        </w:rPr>
        <w:t>ется на Педагогическом совете МКДОУ.</w:t>
      </w:r>
    </w:p>
    <w:p w:rsidR="00DC7B58" w:rsidRPr="00C36B83" w:rsidRDefault="006A52DC" w:rsidP="00C36B8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C36B83" w:rsidRPr="00C36B83">
        <w:rPr>
          <w:sz w:val="28"/>
          <w:szCs w:val="28"/>
        </w:rPr>
        <w:t>.2. Настоящее Положение вступает в силу с момент</w:t>
      </w:r>
      <w:r>
        <w:rPr>
          <w:sz w:val="28"/>
          <w:szCs w:val="28"/>
        </w:rPr>
        <w:t xml:space="preserve">а издания </w:t>
      </w:r>
      <w:proofErr w:type="gramStart"/>
      <w:r>
        <w:rPr>
          <w:sz w:val="28"/>
          <w:szCs w:val="28"/>
        </w:rPr>
        <w:t>приказа</w:t>
      </w:r>
      <w:proofErr w:type="gramEnd"/>
      <w:r>
        <w:rPr>
          <w:sz w:val="28"/>
          <w:szCs w:val="28"/>
        </w:rPr>
        <w:t xml:space="preserve"> заведующего МК</w:t>
      </w:r>
      <w:r w:rsidR="00C36B83" w:rsidRPr="00C36B83">
        <w:rPr>
          <w:sz w:val="28"/>
          <w:szCs w:val="28"/>
        </w:rPr>
        <w:t>ДОУ об утверждении Положения и действует до внесения изменения.</w:t>
      </w:r>
    </w:p>
    <w:sectPr w:rsidR="00DC7B58" w:rsidRPr="00C3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36B83"/>
    <w:rsid w:val="006A52DC"/>
    <w:rsid w:val="00AD7727"/>
    <w:rsid w:val="00C36B83"/>
    <w:rsid w:val="00DC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cp:lastPrinted>2019-11-01T08:49:00Z</cp:lastPrinted>
  <dcterms:created xsi:type="dcterms:W3CDTF">2019-11-01T08:28:00Z</dcterms:created>
  <dcterms:modified xsi:type="dcterms:W3CDTF">2019-11-01T08:50:00Z</dcterms:modified>
</cp:coreProperties>
</file>