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E" w:rsidRDefault="00130568" w:rsidP="0013056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D7BCB">
        <w:rPr>
          <w:rFonts w:ascii="Times New Roman" w:hAnsi="Times New Roman" w:cs="Times New Roman"/>
          <w:b/>
          <w:kern w:val="36"/>
          <w:sz w:val="24"/>
          <w:szCs w:val="24"/>
        </w:rPr>
        <w:t>Родительское собрание «Эмоциональное благополучие ребенка» в форме</w:t>
      </w:r>
    </w:p>
    <w:p w:rsidR="00130568" w:rsidRPr="001D7BCB" w:rsidRDefault="0063498E" w:rsidP="00130568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 «А</w:t>
      </w:r>
      <w:r w:rsidR="00130568" w:rsidRPr="001D7BCB">
        <w:rPr>
          <w:rFonts w:ascii="Times New Roman" w:hAnsi="Times New Roman" w:cs="Times New Roman"/>
          <w:b/>
          <w:kern w:val="36"/>
          <w:sz w:val="24"/>
          <w:szCs w:val="24"/>
        </w:rPr>
        <w:t>у</w:t>
      </w: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кциона советов» </w:t>
      </w:r>
    </w:p>
    <w:p w:rsidR="00130568" w:rsidRPr="0063498E" w:rsidRDefault="00130568" w:rsidP="0063498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3498E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="0063498E" w:rsidRPr="00634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498E">
        <w:rPr>
          <w:rFonts w:ascii="Times New Roman" w:hAnsi="Times New Roman" w:cs="Times New Roman"/>
          <w:b/>
          <w:sz w:val="24"/>
          <w:szCs w:val="24"/>
        </w:rPr>
        <w:t>«Аукцион советов»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498E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1D7BCB">
        <w:rPr>
          <w:rFonts w:ascii="Times New Roman" w:hAnsi="Times New Roman" w:cs="Times New Roman"/>
          <w:sz w:val="24"/>
          <w:szCs w:val="24"/>
        </w:rPr>
        <w:t xml:space="preserve"> Повысить уровень компетентности родителей в вопросах эмоционального благополучия ребенка. Дать практические советы по созданию в дома комфортной, спокойной психологической обстановки для малыша. Помочь родителям наладить правильное общение со своим ребенком, уметь выявлять и устранять детские страхи.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3498E">
        <w:rPr>
          <w:rFonts w:ascii="Times New Roman" w:hAnsi="Times New Roman" w:cs="Times New Roman"/>
          <w:b/>
          <w:sz w:val="24"/>
          <w:szCs w:val="24"/>
          <w:u w:val="single"/>
        </w:rPr>
        <w:t>Материал:</w:t>
      </w:r>
      <w:r w:rsidRPr="001D7BCB">
        <w:rPr>
          <w:rFonts w:ascii="Times New Roman" w:hAnsi="Times New Roman" w:cs="Times New Roman"/>
          <w:sz w:val="24"/>
          <w:szCs w:val="24"/>
        </w:rPr>
        <w:t xml:space="preserve"> контейнеры с фишками, листочки с советами в большом количестве, по 2 домика- с красной и черной крышей, простой карандаш на каждого участника собрания, магнитная доска.</w:t>
      </w:r>
    </w:p>
    <w:p w:rsidR="00130568" w:rsidRPr="0063498E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498E">
        <w:rPr>
          <w:rFonts w:ascii="Times New Roman" w:hAnsi="Times New Roman" w:cs="Times New Roman"/>
          <w:b/>
          <w:sz w:val="24"/>
          <w:szCs w:val="24"/>
          <w:u w:val="single"/>
        </w:rPr>
        <w:t>Ход собрания:</w:t>
      </w:r>
    </w:p>
    <w:p w:rsidR="00130568" w:rsidRPr="0063498E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498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 xml:space="preserve">- Очень часто, мы - взрослые уделяем большое 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внимание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физическому здоровью наших детей, забывая о том, что существует еще и эмоциональное благополучие.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D7BCB">
        <w:rPr>
          <w:rFonts w:ascii="Times New Roman" w:hAnsi="Times New Roman" w:cs="Times New Roman"/>
          <w:sz w:val="24"/>
          <w:szCs w:val="24"/>
        </w:rPr>
        <w:t>Эмоциональное благополучие включает в себя: психическое здоровье (эмоции, чувства ребенка, осознание своего собственного «Я» и своего места среди сверстников и т. д., детские страхи.</w:t>
      </w:r>
      <w:proofErr w:type="gramEnd"/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Тема эмоционального благополучия выбрана для обсуждения не случайно: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Это состояние является одним из базисных качеств жизни человека.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 xml:space="preserve">• Его фундамент закладывается в дошкольном возрасте, 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следовательно, зависит от окружающих ребенка взрослых (родителей и близких, их отношений и реакций на его поведение.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Эмоциональное благополучие определяет успешность развития ребенка, и как следствие успешность обучения в школе.</w:t>
      </w:r>
    </w:p>
    <w:p w:rsidR="00130568" w:rsidRPr="0063498E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498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Наше собрание будет проходить в виде игры – продажи полезных советов по теме «Эмоциональное благополучие ребенка».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Я буду озвучивать совет, мы с вами будем его анализировать, делиться собственным опытом. Вы можете «купить» понравившийся вам совет за фишки. Один совет могут «купить» все желающие. Эти советы вы можете забрать домой и использовать как памятку для создания эмоционального комфорта своим детям.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D7BCB">
        <w:rPr>
          <w:rFonts w:ascii="Times New Roman" w:hAnsi="Times New Roman" w:cs="Times New Roman"/>
          <w:sz w:val="24"/>
          <w:szCs w:val="24"/>
        </w:rPr>
        <w:t>(Советы напечатаны на отдельных листах и отдаются каждому «купившему».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Родители «расплачиваются» за советы фишками, разложенными у каждого на столе)</w:t>
      </w:r>
      <w:proofErr w:type="gramEnd"/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D7BCB">
        <w:rPr>
          <w:rFonts w:ascii="Times New Roman" w:hAnsi="Times New Roman" w:cs="Times New Roman"/>
          <w:sz w:val="24"/>
          <w:szCs w:val="24"/>
          <w:u w:val="single"/>
        </w:rPr>
        <w:t>Советы: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lastRenderedPageBreak/>
        <w:t xml:space="preserve">• Взрослому надо 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безусловно принимать ребенка – любить его не за то, что он умный, красивый, а за то, что он есть!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Если ребенка постоянно упрекать в неумелости, неловкости и т. д., то он станет таким, будет жить с постоянным чувством вины, со сформировавшимся из-за этого комплексом неполноценности. Поэтому необходимо поддерживать ребенка, вселять в него уверенность в своих силах, нацеливать его на позитив.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Основным фоном в общении с ребенком должны быть положительные эмоции, а отчуждение используется как форма порицания за серьезный проступок.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Не бойтесь показывать детям свою любовь. Нужно говорить ребенку, что он вам дорог, важен, нужен, что он просто хороший. Сопровождать это приветливыми взглядами, прикосновениями, ласковыми словами.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Замечайте успех и достижение ребенка, даже самое маленькое. Радуйтесь этим успехам вместе с ним.</w:t>
      </w:r>
    </w:p>
    <w:p w:rsidR="00130568" w:rsidRPr="0063498E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498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Давайте сделаем перерыв в нашем аукционе и поиграем.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Я напомню, что детские страхи также являются частью эмоционального благополучия ребенка и очень сильно могут влиять на него.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Данную игру вы можете провести со своим ребенком дома, и увидите, чего он боится больше, а чего нет.</w:t>
      </w:r>
    </w:p>
    <w:p w:rsidR="00130568" w:rsidRPr="001D7BCB" w:rsidRDefault="00130568" w:rsidP="001305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7BCB">
        <w:rPr>
          <w:rFonts w:ascii="Times New Roman" w:hAnsi="Times New Roman" w:cs="Times New Roman"/>
          <w:sz w:val="24"/>
          <w:szCs w:val="24"/>
          <w:u w:val="single"/>
        </w:rPr>
        <w:t>Игра с родителями «Страхи в домиках» (методика М. Панфиловой)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1D7BCB">
        <w:rPr>
          <w:rFonts w:ascii="Times New Roman" w:hAnsi="Times New Roman" w:cs="Times New Roman"/>
          <w:sz w:val="24"/>
          <w:szCs w:val="24"/>
        </w:rPr>
        <w:t xml:space="preserve"> Выявить детские страхи, их количество, чтобы в дальнейшем отслеживать их устранять.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У каждого по два домика: черный и красный. Надо решить, в каком домике будут жить страшные страхи, а в каком нестрашные. Я буду перечислять страхи, а вы записывайте их номера внутри того дома, в который вы его поселите. (Детям можно предложить показывать домик рукой, а взрослый записывает) 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1. остаться одному дома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2. заболеть, заразиться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3. умереть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4. то, что умрут родители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5. каких-то людей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6. страхи сказочных персонажей – Бабы-Яги, Кощея и т. д.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 xml:space="preserve">7. опоздать в </w:t>
      </w:r>
      <w:proofErr w:type="spellStart"/>
      <w:r w:rsidRPr="001D7BC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D7BCB">
        <w:rPr>
          <w:rFonts w:ascii="Times New Roman" w:hAnsi="Times New Roman" w:cs="Times New Roman"/>
          <w:sz w:val="24"/>
          <w:szCs w:val="24"/>
        </w:rPr>
        <w:t>/сад, школу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8. страшных снов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9. темноты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lastRenderedPageBreak/>
        <w:t>10. страшных животных (волка, медведя, собаки и т. д.)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11. машин, поездов, самолетов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D7BCB">
        <w:rPr>
          <w:rFonts w:ascii="Times New Roman" w:hAnsi="Times New Roman" w:cs="Times New Roman"/>
          <w:sz w:val="24"/>
          <w:szCs w:val="24"/>
        </w:rPr>
        <w:t>12. страхи стихий – бури, грозы, урагана, молнии, грома и т. д.</w:t>
      </w:r>
      <w:proofErr w:type="gramEnd"/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13. страх замкнутого пространства- маленькой комнаты и т. д.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14. воды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15. пожара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16. врачей (кроме зубных)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17. уколов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18. крови (когда идет кровь)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19. боли (когда больно)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Как правило, у детей 6 лет: 6 страхов у мальчиков, 9 – у девочек.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7 лет – 9 у мальчиков, 12 у девочек.</w:t>
      </w:r>
    </w:p>
    <w:p w:rsidR="00130568" w:rsidRPr="0063498E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498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Продолжаем наш аукцион полезных советов.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 xml:space="preserve">• Умейте видеть и слышать ребенка. Вам кажется, что все, что он делает – рисует, играет – это не важно, несовершенно и незначительно. На самом деле все дела, слова, поступки ребенка точно также 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важны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как и ваши. Если вы презрительно или насмешливо будете смотреть на интересы, дела ребенка, никакого доверия между вами не будет.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Активно сочувствуйте его переживаниям и потребностям. Ведь постоянное стремление понять ребенка, готовность взглянуть на мир его глазами помогут укрепиться ему в своих силах, чувствовать поддержку и защиту.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 xml:space="preserve">• Используйте в ежедневном общении с малышом фразы: «Я рада тебя видеть», «Мне хорошо с тобой», «Я по тебе соскучилась», «Ты, конечно, справишься», «Ты мой хороший», «Как 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хорошо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что ты у нас есть»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Необходимо обнимать ребенка несколько раз в день. Подобные знаки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внимания питают эмоциональную сферу положительными зарядами и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помогают ему полноценно развиваться психически.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• Необходимо создавать в семье для ребенка спокойную, доброжелательную атмосферу взаимопонимания, доверия, сотрудничества и что очень важно безопасности.</w:t>
      </w:r>
    </w:p>
    <w:p w:rsidR="00130568" w:rsidRPr="0063498E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498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Ну что ж, все советы распроданы. А теперь я предлагаю всем вместе составить портрет эмоционально благополучного ребенка. Какой он? (Родители предлагают определения, качества и составляется характеристика ребенка на магнитной доске)</w:t>
      </w:r>
    </w:p>
    <w:p w:rsidR="0063498E" w:rsidRDefault="0063498E" w:rsidP="001305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98E" w:rsidRDefault="0063498E" w:rsidP="001305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568" w:rsidRPr="0063498E" w:rsidRDefault="00130568" w:rsidP="0013056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98E">
        <w:rPr>
          <w:rFonts w:ascii="Times New Roman" w:hAnsi="Times New Roman" w:cs="Times New Roman"/>
          <w:b/>
          <w:sz w:val="24"/>
          <w:szCs w:val="24"/>
        </w:rPr>
        <w:lastRenderedPageBreak/>
        <w:t>ЭМОЦИОНАЛЬНО БЛАГОПОЛУЧНЫЙ РЕБЕНОК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улыбчивый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разговорчивый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недрачливый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не грубит родителям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доброжелателен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непосредственен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D7BCB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Pr="001D7BCB">
        <w:rPr>
          <w:rFonts w:ascii="Times New Roman" w:hAnsi="Times New Roman" w:cs="Times New Roman"/>
          <w:sz w:val="24"/>
          <w:szCs w:val="24"/>
        </w:rPr>
        <w:t xml:space="preserve"> в себе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обладает чувством юмора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D7BCB">
        <w:rPr>
          <w:rFonts w:ascii="Times New Roman" w:hAnsi="Times New Roman" w:cs="Times New Roman"/>
          <w:sz w:val="24"/>
          <w:szCs w:val="24"/>
          <w:u w:val="single"/>
        </w:rPr>
        <w:t>Подведение итогов</w:t>
      </w:r>
    </w:p>
    <w:p w:rsidR="00130568" w:rsidRPr="001D7BCB" w:rsidRDefault="00130568" w:rsidP="00130568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D7BCB">
        <w:rPr>
          <w:rFonts w:ascii="Times New Roman" w:hAnsi="Times New Roman" w:cs="Times New Roman"/>
          <w:i/>
          <w:sz w:val="24"/>
          <w:szCs w:val="24"/>
        </w:rPr>
        <w:t>Воспитатель: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- Наш «Аукцион советов» завершает свою работу. Надеюсь, наше собрание было для Вас полезным, и наши рекомендации помогут Вам сохранить доверительные отношения с малышом.</w:t>
      </w:r>
    </w:p>
    <w:p w:rsidR="00130568" w:rsidRPr="001D7BCB" w:rsidRDefault="00130568" w:rsidP="00130568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BCB">
        <w:rPr>
          <w:rFonts w:ascii="Times New Roman" w:hAnsi="Times New Roman" w:cs="Times New Roman"/>
          <w:sz w:val="24"/>
          <w:szCs w:val="24"/>
        </w:rPr>
        <w:t>Ведь у каждого ребенка должно быть счастливое и спокойное детство, защищенное от бед и невзгод. Если детям хорошо дома, если они чувствуют со стороны родителей понимание и поддержку, они обязательно вырастут достойными, хорошими и добрыми людьми.</w:t>
      </w:r>
    </w:p>
    <w:p w:rsidR="00830599" w:rsidRDefault="00830599"/>
    <w:sectPr w:rsidR="00830599" w:rsidSect="0083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568"/>
    <w:rsid w:val="00130568"/>
    <w:rsid w:val="0063498E"/>
    <w:rsid w:val="00830599"/>
    <w:rsid w:val="00E0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</Words>
  <Characters>5280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чериева</cp:lastModifiedBy>
  <cp:revision>4</cp:revision>
  <dcterms:created xsi:type="dcterms:W3CDTF">2015-07-22T17:36:00Z</dcterms:created>
  <dcterms:modified xsi:type="dcterms:W3CDTF">2021-03-18T08:12:00Z</dcterms:modified>
</cp:coreProperties>
</file>